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CBFE9" w14:textId="77777777" w:rsidR="003923F1" w:rsidRDefault="003923F1" w:rsidP="00323712">
      <w:pPr>
        <w:pStyle w:val="Cmsor1"/>
        <w:rPr>
          <w:b w:val="0"/>
          <w:sz w:val="28"/>
          <w:szCs w:val="28"/>
        </w:rPr>
      </w:pPr>
      <w:r>
        <w:t>E L Ő T E R J E S Z T É S</w:t>
      </w:r>
    </w:p>
    <w:p w14:paraId="4B9B17D3" w14:textId="77777777" w:rsidR="003923F1" w:rsidRDefault="003923F1">
      <w:pPr>
        <w:jc w:val="center"/>
      </w:pPr>
      <w:r>
        <w:t>Szigethalom Város Önkormányzat Képviselő-testületének</w:t>
      </w:r>
    </w:p>
    <w:p w14:paraId="17EDCCC0" w14:textId="5F6E2DBE" w:rsidR="003923F1" w:rsidRDefault="003923F1">
      <w:pPr>
        <w:pStyle w:val="Cm"/>
        <w:rPr>
          <w:b w:val="0"/>
          <w:bCs w:val="0"/>
          <w:i/>
          <w:iCs/>
          <w:smallCaps w:val="0"/>
          <w:sz w:val="24"/>
          <w:u w:val="none"/>
        </w:rPr>
      </w:pPr>
      <w:r w:rsidRPr="004B7C2D">
        <w:rPr>
          <w:i/>
          <w:iCs/>
          <w:smallCaps w:val="0"/>
          <w:sz w:val="24"/>
          <w:u w:val="none"/>
        </w:rPr>
        <w:t>20</w:t>
      </w:r>
      <w:r w:rsidR="001C05EE">
        <w:rPr>
          <w:i/>
          <w:iCs/>
          <w:smallCaps w:val="0"/>
          <w:sz w:val="24"/>
          <w:u w:val="none"/>
        </w:rPr>
        <w:t>2</w:t>
      </w:r>
      <w:r w:rsidR="00FE7500">
        <w:rPr>
          <w:i/>
          <w:iCs/>
          <w:smallCaps w:val="0"/>
          <w:sz w:val="24"/>
          <w:u w:val="none"/>
        </w:rPr>
        <w:t>6</w:t>
      </w:r>
      <w:r w:rsidRPr="004B7C2D">
        <w:rPr>
          <w:i/>
          <w:iCs/>
          <w:smallCaps w:val="0"/>
          <w:sz w:val="24"/>
          <w:u w:val="none"/>
        </w:rPr>
        <w:t>.</w:t>
      </w:r>
      <w:r w:rsidRPr="004B7C2D">
        <w:rPr>
          <w:i/>
          <w:smallCaps w:val="0"/>
          <w:sz w:val="24"/>
          <w:u w:val="none"/>
        </w:rPr>
        <w:t xml:space="preserve"> </w:t>
      </w:r>
      <w:r w:rsidR="00FE7500">
        <w:rPr>
          <w:i/>
          <w:smallCaps w:val="0"/>
          <w:sz w:val="24"/>
          <w:u w:val="none"/>
        </w:rPr>
        <w:t>június</w:t>
      </w:r>
      <w:r w:rsidR="00615AAE">
        <w:rPr>
          <w:i/>
          <w:smallCaps w:val="0"/>
          <w:sz w:val="24"/>
          <w:u w:val="none"/>
        </w:rPr>
        <w:t xml:space="preserve"> </w:t>
      </w:r>
      <w:r w:rsidR="00687AA0">
        <w:rPr>
          <w:i/>
          <w:smallCaps w:val="0"/>
          <w:sz w:val="24"/>
          <w:u w:val="none"/>
        </w:rPr>
        <w:t>2</w:t>
      </w:r>
      <w:r w:rsidR="00FE7500">
        <w:rPr>
          <w:i/>
          <w:smallCaps w:val="0"/>
          <w:sz w:val="24"/>
          <w:u w:val="none"/>
        </w:rPr>
        <w:t>5</w:t>
      </w:r>
      <w:r w:rsidR="001C05EE">
        <w:rPr>
          <w:i/>
          <w:iCs/>
          <w:smallCaps w:val="0"/>
          <w:sz w:val="24"/>
          <w:u w:val="none"/>
        </w:rPr>
        <w:t>. napján</w:t>
      </w:r>
      <w:r>
        <w:rPr>
          <w:b w:val="0"/>
          <w:bCs w:val="0"/>
          <w:i/>
          <w:iCs/>
          <w:smallCaps w:val="0"/>
          <w:sz w:val="24"/>
          <w:u w:val="none"/>
        </w:rPr>
        <w:t xml:space="preserve"> </w:t>
      </w:r>
      <w:r w:rsidR="00FE7500">
        <w:rPr>
          <w:b w:val="0"/>
          <w:bCs w:val="0"/>
          <w:i/>
          <w:iCs/>
          <w:smallCaps w:val="0"/>
          <w:sz w:val="24"/>
          <w:u w:val="none"/>
        </w:rPr>
        <w:t>8</w:t>
      </w:r>
      <w:r>
        <w:rPr>
          <w:b w:val="0"/>
          <w:bCs w:val="0"/>
          <w:i/>
          <w:iCs/>
          <w:smallCaps w:val="0"/>
          <w:sz w:val="24"/>
          <w:u w:val="none"/>
        </w:rPr>
        <w:t xml:space="preserve"> órakor tartandó</w:t>
      </w:r>
    </w:p>
    <w:p w14:paraId="18D4A616" w14:textId="3012B101" w:rsidR="003923F1" w:rsidRDefault="003923F1">
      <w:pPr>
        <w:pStyle w:val="Cm"/>
        <w:rPr>
          <w:i/>
          <w:iCs/>
          <w:smallCaps w:val="0"/>
          <w:sz w:val="24"/>
          <w:u w:val="none"/>
        </w:rPr>
      </w:pPr>
      <w:r>
        <w:rPr>
          <w:i/>
          <w:iCs/>
          <w:smallCaps w:val="0"/>
          <w:sz w:val="24"/>
          <w:u w:val="none"/>
        </w:rPr>
        <w:t>nyilvános,</w:t>
      </w:r>
      <w:r>
        <w:rPr>
          <w:b w:val="0"/>
          <w:bCs w:val="0"/>
          <w:i/>
          <w:iCs/>
          <w:smallCaps w:val="0"/>
          <w:sz w:val="24"/>
          <w:u w:val="none"/>
        </w:rPr>
        <w:t xml:space="preserve"> </w:t>
      </w:r>
      <w:r>
        <w:rPr>
          <w:i/>
          <w:iCs/>
          <w:smallCaps w:val="0"/>
          <w:sz w:val="24"/>
          <w:u w:val="none"/>
        </w:rPr>
        <w:t>rend</w:t>
      </w:r>
      <w:r w:rsidR="00FE7500">
        <w:rPr>
          <w:i/>
          <w:iCs/>
          <w:smallCaps w:val="0"/>
          <w:sz w:val="24"/>
          <w:u w:val="none"/>
        </w:rPr>
        <w:t>kívüli</w:t>
      </w:r>
      <w:r>
        <w:rPr>
          <w:i/>
          <w:iCs/>
          <w:smallCaps w:val="0"/>
          <w:sz w:val="24"/>
          <w:u w:val="none"/>
        </w:rPr>
        <w:t xml:space="preserve"> ülésére</w:t>
      </w:r>
    </w:p>
    <w:p w14:paraId="30F466A5" w14:textId="77777777" w:rsidR="003923F1" w:rsidRDefault="003923F1">
      <w:pPr>
        <w:jc w:val="center"/>
      </w:pPr>
      <w:r>
        <w:t xml:space="preserve"> </w:t>
      </w:r>
    </w:p>
    <w:p w14:paraId="2B129AD0" w14:textId="77777777" w:rsidR="00C001D5" w:rsidRDefault="00C001D5"/>
    <w:p w14:paraId="03C9F35C" w14:textId="24BF8B9A" w:rsidR="003923F1" w:rsidRDefault="003923F1" w:rsidP="005B4006">
      <w:pPr>
        <w:tabs>
          <w:tab w:val="left" w:pos="900"/>
        </w:tabs>
        <w:ind w:left="1416" w:hanging="1416"/>
        <w:jc w:val="both"/>
      </w:pPr>
      <w:r>
        <w:rPr>
          <w:b/>
          <w:bCs/>
          <w:u w:val="single"/>
        </w:rPr>
        <w:t>Tárgy</w:t>
      </w:r>
      <w:r>
        <w:t xml:space="preserve">: </w:t>
      </w:r>
      <w:r>
        <w:tab/>
      </w:r>
      <w:r w:rsidR="001427AD">
        <w:tab/>
      </w:r>
      <w:r w:rsidR="00F14C36">
        <w:t>Szigethalom Város Önkormányzat Képviselő-testület</w:t>
      </w:r>
      <w:r w:rsidR="00444CB3">
        <w:t xml:space="preserve">ének </w:t>
      </w:r>
      <w:bookmarkStart w:id="0" w:name="_Hlk159936196"/>
      <w:r w:rsidR="00FE7500">
        <w:t xml:space="preserve">a telekalakítási, építési tilalom elrendeléséről szóló 10/2021. (V.26.) </w:t>
      </w:r>
      <w:r w:rsidR="0032387D">
        <w:t>önkormányzati</w:t>
      </w:r>
      <w:r w:rsidR="005F30B5">
        <w:t xml:space="preserve"> rendelet</w:t>
      </w:r>
      <w:r w:rsidR="00444CB3">
        <w:t>ének</w:t>
      </w:r>
      <w:r w:rsidR="005F30B5">
        <w:t xml:space="preserve"> </w:t>
      </w:r>
      <w:r w:rsidR="00444CB3">
        <w:t>hatályon kívül helyezése</w:t>
      </w:r>
    </w:p>
    <w:bookmarkEnd w:id="0"/>
    <w:p w14:paraId="7589C312" w14:textId="77777777" w:rsidR="00CB63CE" w:rsidRPr="00E552CB" w:rsidRDefault="00D50E82" w:rsidP="005B4006">
      <w:pPr>
        <w:tabs>
          <w:tab w:val="left" w:pos="900"/>
        </w:tabs>
        <w:ind w:left="1416" w:hanging="1416"/>
        <w:jc w:val="both"/>
        <w:rPr>
          <w:strike/>
        </w:rPr>
      </w:pPr>
      <w:r>
        <w:tab/>
      </w:r>
      <w:r>
        <w:tab/>
      </w:r>
    </w:p>
    <w:p w14:paraId="337EFBB9" w14:textId="2F3D648A" w:rsidR="00C64B13" w:rsidRDefault="003923F1">
      <w:r>
        <w:rPr>
          <w:b/>
          <w:bCs/>
          <w:u w:val="single"/>
        </w:rPr>
        <w:t>Előadó</w:t>
      </w:r>
      <w:r>
        <w:t xml:space="preserve">: </w:t>
      </w:r>
      <w:r w:rsidR="001427AD">
        <w:tab/>
      </w:r>
      <w:r>
        <w:t>Fáki László polgármester</w:t>
      </w:r>
    </w:p>
    <w:p w14:paraId="3E339DBD" w14:textId="2CBB0246" w:rsidR="003923F1" w:rsidRDefault="00444CB3" w:rsidP="00444CB3">
      <w:r w:rsidRPr="00444CB3">
        <w:rPr>
          <w:b/>
          <w:bCs/>
          <w:u w:val="single"/>
        </w:rPr>
        <w:t>K</w:t>
      </w:r>
      <w:r w:rsidR="009A1CC5" w:rsidRPr="00444CB3">
        <w:rPr>
          <w:b/>
          <w:bCs/>
          <w:u w:val="single"/>
        </w:rPr>
        <w:t>észítette</w:t>
      </w:r>
      <w:r w:rsidR="009A1CC5">
        <w:t>:</w:t>
      </w:r>
      <w:r w:rsidR="009A1CC5">
        <w:tab/>
      </w:r>
      <w:r w:rsidR="00FE7500">
        <w:t xml:space="preserve">dr. </w:t>
      </w:r>
      <w:r w:rsidR="009A1CC5">
        <w:t>Takács Lajos igazgatási irodavezető</w:t>
      </w:r>
      <w:r w:rsidR="001427AD">
        <w:tab/>
      </w:r>
    </w:p>
    <w:p w14:paraId="5D372CBB" w14:textId="4ED8A322" w:rsidR="003923F1" w:rsidRDefault="003923F1">
      <w:r>
        <w:rPr>
          <w:b/>
          <w:bCs/>
          <w:u w:val="single"/>
        </w:rPr>
        <w:t>Ellenőrizte</w:t>
      </w:r>
      <w:r>
        <w:t xml:space="preserve">: </w:t>
      </w:r>
      <w:r w:rsidR="007A500A">
        <w:tab/>
      </w:r>
    </w:p>
    <w:p w14:paraId="28BBF04E" w14:textId="77777777" w:rsidR="003923F1" w:rsidRDefault="003923F1">
      <w:pPr>
        <w:pStyle w:val="lfej"/>
        <w:tabs>
          <w:tab w:val="clear" w:pos="4536"/>
          <w:tab w:val="clear" w:pos="9072"/>
        </w:tabs>
        <w:rPr>
          <w:color w:val="800080"/>
          <w:sz w:val="24"/>
        </w:rPr>
      </w:pPr>
    </w:p>
    <w:p w14:paraId="4CFEA92A" w14:textId="77777777" w:rsidR="003923F1" w:rsidRDefault="003923F1">
      <w:r>
        <w:rPr>
          <w:i/>
          <w:iCs/>
          <w:u w:val="single"/>
        </w:rPr>
        <w:t>Az előterjesztő megtárgyalásra javasolja</w:t>
      </w:r>
      <w:r>
        <w:t>:</w:t>
      </w:r>
    </w:p>
    <w:p w14:paraId="2CB36FAD" w14:textId="665EB51B" w:rsidR="00CF5ABE" w:rsidRPr="00D246EA" w:rsidRDefault="003923F1" w:rsidP="00D246EA">
      <w:pPr>
        <w:spacing w:before="360" w:after="360"/>
        <w:rPr>
          <w:b/>
          <w:bCs/>
          <w:sz w:val="28"/>
        </w:rPr>
      </w:pPr>
      <w:r>
        <w:rPr>
          <w:b/>
          <w:bCs/>
          <w:sz w:val="28"/>
        </w:rPr>
        <w:t>Tisztelt Képviselő</w:t>
      </w:r>
      <w:r w:rsidR="00481AA2">
        <w:rPr>
          <w:b/>
          <w:bCs/>
          <w:sz w:val="28"/>
        </w:rPr>
        <w:t>-testület</w:t>
      </w:r>
      <w:r>
        <w:rPr>
          <w:b/>
          <w:bCs/>
          <w:sz w:val="28"/>
        </w:rPr>
        <w:t>!</w:t>
      </w:r>
    </w:p>
    <w:p w14:paraId="60098185" w14:textId="017B3D37" w:rsidR="003272D4" w:rsidRDefault="00FE7500" w:rsidP="00FE7500">
      <w:pPr>
        <w:tabs>
          <w:tab w:val="left" w:pos="900"/>
        </w:tabs>
        <w:jc w:val="both"/>
      </w:pPr>
      <w:r>
        <w:t>Szigethalom Város Önkormányzat Képviselő-testületének a telekalakítási, építési tilalom elrendelésérő</w:t>
      </w:r>
      <w:r w:rsidR="00B53FA2">
        <w:t xml:space="preserve">l </w:t>
      </w:r>
      <w:r>
        <w:t>szóló 10/2021. (V.26.) önkormányzati rendeletének hatályon kívül helyezése esedékes a rendeletben foglalt időbeli hatály letelte miatt</w:t>
      </w:r>
      <w:r w:rsidR="0098491B">
        <w:t>.</w:t>
      </w:r>
    </w:p>
    <w:p w14:paraId="337FE0D3" w14:textId="0D5C6A30" w:rsidR="001A09F4" w:rsidRPr="0098491B" w:rsidRDefault="003272D4" w:rsidP="0098491B">
      <w:pPr>
        <w:widowControl w:val="0"/>
        <w:tabs>
          <w:tab w:val="left" w:pos="360"/>
        </w:tabs>
        <w:spacing w:after="120"/>
        <w:jc w:val="both"/>
      </w:pPr>
      <w:r>
        <w:t>Felkérem a tisztelt Képviselő-testületet az alábbi határozati javaslat elfogadására, és a hatályon kívül helyező jogszabály megalkotására.</w:t>
      </w:r>
    </w:p>
    <w:p w14:paraId="4BF67B3D" w14:textId="77777777" w:rsidR="003918BC" w:rsidRPr="00D246EA" w:rsidRDefault="003918BC" w:rsidP="00D246EA">
      <w:pPr>
        <w:spacing w:before="240" w:after="240"/>
        <w:jc w:val="center"/>
        <w:rPr>
          <w:bCs/>
          <w:smallCaps/>
          <w:spacing w:val="24"/>
        </w:rPr>
      </w:pPr>
      <w:r w:rsidRPr="00D246EA">
        <w:rPr>
          <w:bCs/>
          <w:smallCaps/>
          <w:spacing w:val="24"/>
        </w:rPr>
        <w:t>Előzetes hatásvizsgálat</w:t>
      </w:r>
    </w:p>
    <w:p w14:paraId="49E2B4B7" w14:textId="77777777" w:rsidR="003918BC" w:rsidRDefault="003918BC" w:rsidP="00D246EA">
      <w:pPr>
        <w:spacing w:after="120"/>
        <w:jc w:val="both"/>
        <w:rPr>
          <w:u w:val="single"/>
        </w:rPr>
      </w:pPr>
      <w:r w:rsidRPr="00864B61">
        <w:rPr>
          <w:u w:val="single"/>
        </w:rPr>
        <w:t>1. Társadalmi, gazdasági, költségvetési hatások</w:t>
      </w:r>
    </w:p>
    <w:p w14:paraId="5BE8EC3F" w14:textId="331768D0" w:rsidR="00635E94" w:rsidRPr="00CB251C" w:rsidRDefault="00CB251C" w:rsidP="00D246EA">
      <w:pPr>
        <w:spacing w:after="120"/>
        <w:jc w:val="both"/>
      </w:pPr>
      <w:r w:rsidRPr="00CB251C">
        <w:t>A rendelet hatályon kívül helyezésének az önkormányzat költségvetésére nincs hatása</w:t>
      </w:r>
      <w:r w:rsidR="00BA0CED">
        <w:t>, gazdasági hatása nincs. Társadalmi hatás</w:t>
      </w:r>
      <w:r w:rsidR="00FE7500">
        <w:t>át tekintve, a korábbi tilalommal érintett ingatlanok területén a tulajdonosok a 3 év tilalmi időszak elteltét követően építményeket építhetnek.</w:t>
      </w:r>
    </w:p>
    <w:p w14:paraId="23DBFC9D" w14:textId="77777777" w:rsidR="003918BC" w:rsidRDefault="003918BC" w:rsidP="00D246EA">
      <w:pPr>
        <w:spacing w:after="120"/>
        <w:jc w:val="both"/>
        <w:rPr>
          <w:u w:val="single"/>
        </w:rPr>
      </w:pPr>
      <w:r w:rsidRPr="00BB528B">
        <w:rPr>
          <w:u w:val="single"/>
        </w:rPr>
        <w:t>2. Környezeti és egészségi következményei</w:t>
      </w:r>
    </w:p>
    <w:p w14:paraId="4FA3492D" w14:textId="507FE4A1" w:rsidR="00BA0CED" w:rsidRPr="00BA0CED" w:rsidRDefault="004C673F" w:rsidP="00D246EA">
      <w:pPr>
        <w:spacing w:after="120"/>
        <w:jc w:val="both"/>
      </w:pPr>
      <w:r>
        <w:t>Nincsenek.</w:t>
      </w:r>
    </w:p>
    <w:p w14:paraId="70B532B4" w14:textId="11BC1E42" w:rsidR="003918BC" w:rsidRDefault="003918BC" w:rsidP="00D246EA">
      <w:pPr>
        <w:spacing w:after="120"/>
        <w:jc w:val="both"/>
        <w:rPr>
          <w:u w:val="single"/>
        </w:rPr>
      </w:pPr>
      <w:r w:rsidRPr="00BB528B">
        <w:rPr>
          <w:u w:val="single"/>
        </w:rPr>
        <w:t>3. Adminisztratív terheket befolyásoló hatásai</w:t>
      </w:r>
    </w:p>
    <w:p w14:paraId="410909A1" w14:textId="57A757E8" w:rsidR="00010D4D" w:rsidRPr="00010D4D" w:rsidRDefault="00FE7500" w:rsidP="00D246EA">
      <w:pPr>
        <w:spacing w:after="120"/>
        <w:jc w:val="both"/>
      </w:pPr>
      <w:r>
        <w:t>Nincs.</w:t>
      </w:r>
    </w:p>
    <w:p w14:paraId="75DF3D3A" w14:textId="77777777" w:rsidR="003918BC" w:rsidRDefault="003918BC" w:rsidP="00D246EA">
      <w:pPr>
        <w:spacing w:after="120"/>
        <w:jc w:val="both"/>
        <w:rPr>
          <w:u w:val="single"/>
        </w:rPr>
      </w:pPr>
      <w:r w:rsidRPr="00864B61">
        <w:rPr>
          <w:u w:val="single"/>
        </w:rPr>
        <w:t>4. A jogszabály megalkotásának szükségessége, a jogalkotás elmaradásának várható következményei</w:t>
      </w:r>
    </w:p>
    <w:p w14:paraId="63A3CEE0" w14:textId="0F6E9341" w:rsidR="00010D4D" w:rsidRPr="00010D4D" w:rsidRDefault="00010D4D" w:rsidP="00D246EA">
      <w:pPr>
        <w:spacing w:after="120"/>
        <w:jc w:val="both"/>
      </w:pPr>
      <w:r>
        <w:t xml:space="preserve">A </w:t>
      </w:r>
      <w:r w:rsidR="00FE7500">
        <w:t>rendelet</w:t>
      </w:r>
      <w:r w:rsidR="00221339">
        <w:t xml:space="preserve"> szerinti</w:t>
      </w:r>
      <w:r w:rsidR="00FE7500">
        <w:t xml:space="preserve"> építési és telekalakítási tilalom </w:t>
      </w:r>
      <w:r w:rsidR="00221339">
        <w:t>három évre szólt. Ez az időszak letelt, így a jogszabály kiüresedett: nem szabályoz élő társadalmi viszonyt.</w:t>
      </w:r>
    </w:p>
    <w:p w14:paraId="083B5071" w14:textId="5C67272C" w:rsidR="003918BC" w:rsidRPr="005D2ECC" w:rsidRDefault="003918BC" w:rsidP="00D246EA">
      <w:pPr>
        <w:spacing w:after="120"/>
        <w:jc w:val="both"/>
        <w:rPr>
          <w:u w:val="single"/>
        </w:rPr>
      </w:pPr>
      <w:r w:rsidRPr="005D2ECC">
        <w:rPr>
          <w:u w:val="single"/>
        </w:rPr>
        <w:t>5. A jogszabály alkalmazásához szükséges személyi, szervezeti, tárgyi és pénzügyi feltételek</w:t>
      </w:r>
    </w:p>
    <w:p w14:paraId="4AAFA0EE" w14:textId="05915801" w:rsidR="003918BC" w:rsidRDefault="003918BC" w:rsidP="00D246EA">
      <w:pPr>
        <w:spacing w:after="120"/>
        <w:jc w:val="both"/>
      </w:pPr>
      <w:r>
        <w:t>Ezen feltételek rendelkezésre állnak.</w:t>
      </w:r>
    </w:p>
    <w:p w14:paraId="5F0F7037" w14:textId="2E0E0924" w:rsidR="00CB63CE" w:rsidRPr="00D246EA" w:rsidRDefault="00CB63CE" w:rsidP="00D246EA">
      <w:pPr>
        <w:autoSpaceDE w:val="0"/>
        <w:autoSpaceDN w:val="0"/>
        <w:adjustRightInd w:val="0"/>
        <w:spacing w:before="240" w:after="240"/>
        <w:jc w:val="center"/>
        <w:rPr>
          <w:bCs/>
        </w:rPr>
      </w:pPr>
      <w:r w:rsidRPr="00D246EA">
        <w:rPr>
          <w:bCs/>
          <w:smallCaps/>
          <w:spacing w:val="24"/>
        </w:rPr>
        <w:t>Indokolás</w:t>
      </w:r>
    </w:p>
    <w:p w14:paraId="7AD72181" w14:textId="56E006F4" w:rsidR="00221339" w:rsidRDefault="00221339" w:rsidP="003272D4">
      <w:pPr>
        <w:widowControl w:val="0"/>
        <w:spacing w:after="120"/>
        <w:jc w:val="both"/>
        <w:rPr>
          <w:rFonts w:eastAsia="SimSun"/>
          <w:kern w:val="1"/>
          <w:lang w:eastAsia="x-none" w:bidi="x-none"/>
        </w:rPr>
      </w:pPr>
      <w:r>
        <w:t xml:space="preserve">Szigethalom Város Önkormányzat Képviselő-testületének a telekalakítási, építési tilalom elrendeléséről szóló 10/2021. (V.26.) önkormányzati rendeletben megfogalmazott építési és telekalakítási tilalom </w:t>
      </w:r>
      <w:r>
        <w:lastRenderedPageBreak/>
        <w:t>2024. május 26. napján hatályát vesztette, és a rendelet további érvényes társadalmi viszonyt nem szabályozott, így az kiüresedett. A jogszabályi környezet átláthatósága miatt célszerű a rendeletet hatályon kívül helyezni.</w:t>
      </w:r>
    </w:p>
    <w:p w14:paraId="5D144B6C" w14:textId="71CDAF9D" w:rsidR="003272D4" w:rsidRDefault="003272D4" w:rsidP="003272D4">
      <w:pPr>
        <w:widowControl w:val="0"/>
        <w:spacing w:after="120"/>
        <w:jc w:val="both"/>
        <w:rPr>
          <w:rFonts w:eastAsia="SimSun"/>
          <w:kern w:val="1"/>
          <w:lang w:eastAsia="x-none" w:bidi="x-none"/>
        </w:rPr>
      </w:pPr>
      <w:r>
        <w:rPr>
          <w:rFonts w:eastAsia="SimSun"/>
          <w:kern w:val="1"/>
          <w:lang w:eastAsia="x-none" w:bidi="x-none"/>
        </w:rPr>
        <w:t>A Képviselő-testület hatályos Szervezeti és Működési Szabályzatának 27. §-a szerint, a rendelet alkotásra irányuló előterjesztésnek a jogalkotásról szóló 2010. évi CXXX. törvény szabályai szerinti előzetes hatásvizsgálatot is tartalmaznia kell.</w:t>
      </w:r>
    </w:p>
    <w:p w14:paraId="085C6ED3" w14:textId="4DBABEF9" w:rsidR="003272D4" w:rsidRPr="003272D4" w:rsidRDefault="003272D4" w:rsidP="003272D4">
      <w:pPr>
        <w:widowControl w:val="0"/>
        <w:spacing w:after="120"/>
        <w:jc w:val="both"/>
        <w:rPr>
          <w:rFonts w:eastAsia="SimSun"/>
          <w:kern w:val="1"/>
          <w:lang w:eastAsia="x-none" w:bidi="x-none"/>
        </w:rPr>
      </w:pPr>
      <w:r>
        <w:rPr>
          <w:rFonts w:eastAsia="SimSun"/>
          <w:kern w:val="1"/>
          <w:lang w:eastAsia="x-none" w:bidi="x-none"/>
        </w:rPr>
        <w:t>A jogalkotásról szóló 2010. évi CXXX. törvény 17. § (1) bekezdése értelmében, a jogszabály előkészítője a törvényben meghatározott szempontok alapján, előzetes hatásvizsgálat elvégzésével felméri a szabályozás várható következményeit, melyről a helyi önkormányzat képviselő-testületét tájékoztatni kell.</w:t>
      </w:r>
    </w:p>
    <w:p w14:paraId="36998812" w14:textId="0A975FD2" w:rsidR="0098491B" w:rsidRDefault="00CB63CE" w:rsidP="00D246EA">
      <w:pPr>
        <w:autoSpaceDE w:val="0"/>
        <w:autoSpaceDN w:val="0"/>
        <w:adjustRightInd w:val="0"/>
        <w:spacing w:after="120"/>
        <w:jc w:val="both"/>
      </w:pPr>
      <w:r>
        <w:t xml:space="preserve">A rendelet módosítása </w:t>
      </w:r>
      <w:r w:rsidRPr="0056668B">
        <w:t>az európai uniós jogból eredő kötelezettségek összhangj</w:t>
      </w:r>
      <w:r>
        <w:t>ának megfelel</w:t>
      </w:r>
      <w:r w:rsidRPr="0056668B">
        <w:t xml:space="preserve">, valamint a </w:t>
      </w:r>
      <w:r>
        <w:t xml:space="preserve">jogalkotásról szóló törvény </w:t>
      </w:r>
      <w:r w:rsidRPr="0056668B">
        <w:t>20. § szerin</w:t>
      </w:r>
      <w:r>
        <w:t xml:space="preserve">ti egyeztetési kötelezettség nem áll fenn. </w:t>
      </w:r>
    </w:p>
    <w:p w14:paraId="667DBC28" w14:textId="280B7849" w:rsidR="00B603D7" w:rsidRPr="000E4F4E" w:rsidRDefault="004E4039" w:rsidP="00797B15">
      <w:pPr>
        <w:widowControl w:val="0"/>
        <w:tabs>
          <w:tab w:val="left" w:pos="3659"/>
        </w:tabs>
        <w:spacing w:before="240" w:after="240"/>
        <w:jc w:val="center"/>
        <w:rPr>
          <w:b/>
        </w:rPr>
      </w:pPr>
      <w:r>
        <w:rPr>
          <w:b/>
        </w:rPr>
        <w:t>H</w:t>
      </w:r>
      <w:r w:rsidR="000E4F4E" w:rsidRPr="000E4F4E">
        <w:rPr>
          <w:b/>
        </w:rPr>
        <w:t>atározat</w:t>
      </w:r>
      <w:r w:rsidR="00D50E82">
        <w:rPr>
          <w:b/>
        </w:rPr>
        <w:t>i</w:t>
      </w:r>
      <w:r w:rsidR="000E4F4E" w:rsidRPr="000E4F4E">
        <w:rPr>
          <w:b/>
        </w:rPr>
        <w:t xml:space="preserve"> javaslat</w:t>
      </w:r>
    </w:p>
    <w:p w14:paraId="00A83E13" w14:textId="3219AE71" w:rsidR="000E4F4E" w:rsidRDefault="000E4F4E" w:rsidP="004E4039">
      <w:pPr>
        <w:tabs>
          <w:tab w:val="left" w:pos="900"/>
        </w:tabs>
        <w:jc w:val="both"/>
      </w:pPr>
      <w:r>
        <w:t xml:space="preserve">Szigethalom Város Önkormányzat Képviselő-testülete úgy dönt, hogy </w:t>
      </w:r>
      <w:r w:rsidR="00221339">
        <w:t xml:space="preserve">a telekalakítási, építési tilalom elrendeléséről szóló 10/2021. (V.26.) </w:t>
      </w:r>
      <w:r w:rsidR="00444CB3">
        <w:t>önkormányzati rendelet hatályon kívül helyezéséről szóló rendelet</w:t>
      </w:r>
      <w:r w:rsidR="00377745">
        <w:t>-</w:t>
      </w:r>
      <w:r w:rsidR="00444CB3">
        <w:t>tervezet szövegét elfogadja.</w:t>
      </w:r>
    </w:p>
    <w:p w14:paraId="78646D33" w14:textId="77777777" w:rsidR="00E929FE" w:rsidRDefault="00E929FE" w:rsidP="004E4039">
      <w:pPr>
        <w:tabs>
          <w:tab w:val="left" w:pos="900"/>
        </w:tabs>
        <w:jc w:val="both"/>
      </w:pPr>
    </w:p>
    <w:p w14:paraId="7342904E" w14:textId="7DD6D4BF" w:rsidR="00E929FE" w:rsidRPr="00E929FE" w:rsidRDefault="00E929FE" w:rsidP="00E929FE">
      <w:pPr>
        <w:tabs>
          <w:tab w:val="left" w:pos="900"/>
        </w:tabs>
        <w:jc w:val="both"/>
      </w:pPr>
      <w:r w:rsidRPr="00E929FE">
        <w:t xml:space="preserve">Felelős: </w:t>
      </w:r>
      <w:r w:rsidR="00FC35B9">
        <w:t>Fáki László polgármester</w:t>
      </w:r>
    </w:p>
    <w:p w14:paraId="7D50A356" w14:textId="6557173A" w:rsidR="00E929FE" w:rsidRDefault="00E929FE" w:rsidP="004E4039">
      <w:pPr>
        <w:tabs>
          <w:tab w:val="left" w:pos="900"/>
        </w:tabs>
        <w:jc w:val="both"/>
      </w:pPr>
      <w:r w:rsidRPr="00E929FE">
        <w:t>Határidő: azonnal</w:t>
      </w:r>
    </w:p>
    <w:p w14:paraId="56D49509" w14:textId="77777777" w:rsidR="004E4039" w:rsidRDefault="004E4039" w:rsidP="004E4039">
      <w:pPr>
        <w:tabs>
          <w:tab w:val="left" w:pos="900"/>
        </w:tabs>
        <w:jc w:val="both"/>
      </w:pPr>
    </w:p>
    <w:p w14:paraId="34665323" w14:textId="77777777" w:rsidR="003918BC" w:rsidRDefault="003918BC" w:rsidP="003918BC">
      <w:pPr>
        <w:jc w:val="center"/>
        <w:rPr>
          <w:b/>
          <w:i/>
        </w:rPr>
      </w:pPr>
      <w:r w:rsidRPr="00D3197C">
        <w:rPr>
          <w:b/>
          <w:i/>
        </w:rPr>
        <w:t>RENDELETALKOTÁS</w:t>
      </w:r>
    </w:p>
    <w:p w14:paraId="54902986" w14:textId="77777777" w:rsidR="00CF5ABE" w:rsidRPr="00D3197C" w:rsidRDefault="00CF5ABE" w:rsidP="003918BC">
      <w:pPr>
        <w:jc w:val="center"/>
        <w:rPr>
          <w:b/>
          <w:i/>
        </w:rPr>
      </w:pPr>
    </w:p>
    <w:p w14:paraId="3995E248" w14:textId="7F027A7A" w:rsidR="00E442BE" w:rsidRDefault="003918BC" w:rsidP="003918BC">
      <w:pPr>
        <w:jc w:val="both"/>
        <w:rPr>
          <w:b/>
        </w:rPr>
      </w:pPr>
      <w:r w:rsidRPr="003B2D47">
        <w:t>Szigethalom Város Önkormányzat Képvi</w:t>
      </w:r>
      <w:r w:rsidR="00E442BE">
        <w:t xml:space="preserve">selő-testülete úgy dönt, hogy </w:t>
      </w:r>
      <w:r w:rsidR="00221339">
        <w:t xml:space="preserve">Szigethalom Város Önkormányzat Képviselő-testületének a telekalakítási, építési tilalom elrendeléséről szóló 10/2021. (V.26.) önkormányzati rendeletének </w:t>
      </w:r>
      <w:r w:rsidR="00444CB3">
        <w:t xml:space="preserve">hatályon kívül helyezéséről szóló </w:t>
      </w:r>
      <w:r w:rsidR="00A37015" w:rsidRPr="00444CB3">
        <w:rPr>
          <w:bCs/>
        </w:rPr>
        <w:t>rendeletét</w:t>
      </w:r>
      <w:r w:rsidR="00A37015">
        <w:rPr>
          <w:b/>
        </w:rPr>
        <w:t xml:space="preserve"> </w:t>
      </w:r>
      <w:r w:rsidR="00ED5ECE" w:rsidRPr="00ED5ECE">
        <w:t>az alábbiak szerint</w:t>
      </w:r>
      <w:r w:rsidR="00ED5ECE">
        <w:rPr>
          <w:b/>
        </w:rPr>
        <w:t xml:space="preserve"> </w:t>
      </w:r>
      <w:r w:rsidR="00CF5ABE" w:rsidRPr="00444CB3">
        <w:rPr>
          <w:bCs/>
        </w:rPr>
        <w:t>megalkotja:</w:t>
      </w:r>
    </w:p>
    <w:p w14:paraId="4616AD83" w14:textId="77777777" w:rsidR="00ED5ECE" w:rsidRDefault="00ED5ECE" w:rsidP="003918BC">
      <w:pPr>
        <w:jc w:val="both"/>
        <w:rPr>
          <w:b/>
        </w:rPr>
      </w:pPr>
    </w:p>
    <w:p w14:paraId="6F0B4DC2" w14:textId="77777777" w:rsidR="00365579" w:rsidRPr="00365579" w:rsidRDefault="00365579" w:rsidP="00365579">
      <w:pPr>
        <w:jc w:val="center"/>
        <w:rPr>
          <w:b/>
          <w:bCs/>
        </w:rPr>
      </w:pPr>
      <w:bookmarkStart w:id="1" w:name="_Hlk94773163"/>
      <w:bookmarkStart w:id="2" w:name="_Hlk160004038"/>
      <w:r w:rsidRPr="00365579">
        <w:rPr>
          <w:b/>
          <w:bCs/>
        </w:rPr>
        <w:t>Szigethalom Város Önkormányzat</w:t>
      </w:r>
    </w:p>
    <w:p w14:paraId="1FB2FD25" w14:textId="77777777" w:rsidR="00365579" w:rsidRPr="00365579" w:rsidRDefault="00365579" w:rsidP="00365579">
      <w:pPr>
        <w:jc w:val="center"/>
        <w:rPr>
          <w:b/>
          <w:bCs/>
        </w:rPr>
      </w:pPr>
      <w:r w:rsidRPr="00365579">
        <w:rPr>
          <w:b/>
          <w:bCs/>
        </w:rPr>
        <w:t>Képviselő-testületének</w:t>
      </w:r>
    </w:p>
    <w:p w14:paraId="30A63D0C" w14:textId="2FC0E95D" w:rsidR="00365579" w:rsidRPr="00365579" w:rsidRDefault="00365579" w:rsidP="00AB5477">
      <w:pPr>
        <w:spacing w:after="120"/>
        <w:jc w:val="center"/>
        <w:rPr>
          <w:b/>
          <w:bCs/>
        </w:rPr>
      </w:pPr>
      <w:r w:rsidRPr="00365579">
        <w:rPr>
          <w:b/>
          <w:bCs/>
        </w:rPr>
        <w:t>…/20</w:t>
      </w:r>
      <w:r w:rsidR="008D28E3">
        <w:rPr>
          <w:b/>
          <w:bCs/>
        </w:rPr>
        <w:t>2</w:t>
      </w:r>
      <w:r w:rsidR="00221339">
        <w:rPr>
          <w:b/>
          <w:bCs/>
        </w:rPr>
        <w:t>6</w:t>
      </w:r>
      <w:r w:rsidRPr="00365579">
        <w:rPr>
          <w:b/>
          <w:bCs/>
        </w:rPr>
        <w:t>.</w:t>
      </w:r>
      <w:r w:rsidR="00417F46">
        <w:rPr>
          <w:b/>
          <w:bCs/>
        </w:rPr>
        <w:t xml:space="preserve"> </w:t>
      </w:r>
      <w:r w:rsidRPr="00365579">
        <w:rPr>
          <w:b/>
          <w:bCs/>
        </w:rPr>
        <w:t>(</w:t>
      </w:r>
      <w:r w:rsidR="00221339">
        <w:rPr>
          <w:b/>
          <w:bCs/>
        </w:rPr>
        <w:t>V</w:t>
      </w:r>
      <w:r w:rsidR="000D0DC8">
        <w:rPr>
          <w:b/>
          <w:bCs/>
        </w:rPr>
        <w:t>I</w:t>
      </w:r>
      <w:r w:rsidR="00221339">
        <w:rPr>
          <w:b/>
          <w:bCs/>
        </w:rPr>
        <w:t xml:space="preserve">I. </w:t>
      </w:r>
      <w:r w:rsidR="000D0DC8">
        <w:rPr>
          <w:b/>
          <w:bCs/>
        </w:rPr>
        <w:t>03</w:t>
      </w:r>
      <w:r w:rsidR="00221339">
        <w:rPr>
          <w:b/>
          <w:bCs/>
        </w:rPr>
        <w:t>.</w:t>
      </w:r>
      <w:r w:rsidRPr="00365579">
        <w:rPr>
          <w:b/>
          <w:bCs/>
        </w:rPr>
        <w:t>) önkormányzati</w:t>
      </w:r>
    </w:p>
    <w:p w14:paraId="7480CF92" w14:textId="11F9933C" w:rsidR="00365579" w:rsidRPr="00AB5477" w:rsidRDefault="00AB5477" w:rsidP="00AB5477">
      <w:pPr>
        <w:spacing w:after="120"/>
        <w:jc w:val="center"/>
        <w:rPr>
          <w:b/>
          <w:bCs/>
          <w:smallCaps/>
        </w:rPr>
      </w:pPr>
      <w:r w:rsidRPr="00AB5477">
        <w:rPr>
          <w:b/>
          <w:bCs/>
          <w:smallCaps/>
        </w:rPr>
        <w:t>rendelet-tervezete</w:t>
      </w:r>
    </w:p>
    <w:p w14:paraId="69EA4C53" w14:textId="77777777" w:rsidR="00221339" w:rsidRDefault="00221339" w:rsidP="00365579">
      <w:pPr>
        <w:jc w:val="center"/>
      </w:pPr>
      <w:r w:rsidRPr="00221339">
        <w:t xml:space="preserve">a telekalakítási, építési tilalom elrendeléséről szóló 10/2021. (V.26.) önkormányzati rendelet </w:t>
      </w:r>
    </w:p>
    <w:p w14:paraId="255CF472" w14:textId="47357C31" w:rsidR="00365579" w:rsidRDefault="00444CB3" w:rsidP="00365579">
      <w:pPr>
        <w:jc w:val="center"/>
      </w:pPr>
      <w:r>
        <w:t>hatályon kívül helyezéséről</w:t>
      </w:r>
    </w:p>
    <w:p w14:paraId="29D44A74" w14:textId="77777777" w:rsidR="00444CB3" w:rsidRPr="00365579" w:rsidRDefault="00444CB3" w:rsidP="00365579">
      <w:pPr>
        <w:jc w:val="center"/>
        <w:rPr>
          <w:b/>
          <w:bCs/>
        </w:rPr>
      </w:pPr>
    </w:p>
    <w:p w14:paraId="7A1A907A" w14:textId="4617A40E" w:rsidR="00365579" w:rsidRPr="00365579" w:rsidRDefault="00365579" w:rsidP="00365579">
      <w:pPr>
        <w:jc w:val="both"/>
        <w:rPr>
          <w:i/>
        </w:rPr>
      </w:pPr>
      <w:r w:rsidRPr="00365579">
        <w:rPr>
          <w:i/>
        </w:rPr>
        <w:t xml:space="preserve">Szigethalom Város Önkormányzat Képviselő-testülete </w:t>
      </w:r>
      <w:r w:rsidR="00222E66">
        <w:rPr>
          <w:i/>
        </w:rPr>
        <w:t>Magyarország A</w:t>
      </w:r>
      <w:r w:rsidRPr="00365579">
        <w:rPr>
          <w:i/>
        </w:rPr>
        <w:t>laptörvény</w:t>
      </w:r>
      <w:r w:rsidR="00222E66">
        <w:rPr>
          <w:i/>
        </w:rPr>
        <w:t>e</w:t>
      </w:r>
      <w:r w:rsidRPr="00365579">
        <w:rPr>
          <w:i/>
        </w:rPr>
        <w:t xml:space="preserve"> 32. cikk </w:t>
      </w:r>
      <w:r w:rsidR="00222E66">
        <w:rPr>
          <w:i/>
        </w:rPr>
        <w:t>(</w:t>
      </w:r>
      <w:r w:rsidR="00221339">
        <w:rPr>
          <w:i/>
        </w:rPr>
        <w:t>2</w:t>
      </w:r>
      <w:r w:rsidR="00222E66">
        <w:rPr>
          <w:i/>
        </w:rPr>
        <w:t>) bekezdés</w:t>
      </w:r>
      <w:r w:rsidR="00221339">
        <w:rPr>
          <w:i/>
        </w:rPr>
        <w:t xml:space="preserve">e szerinti </w:t>
      </w:r>
      <w:r w:rsidR="00222E66">
        <w:rPr>
          <w:i/>
        </w:rPr>
        <w:t>jogalkotói hatáskörében</w:t>
      </w:r>
      <w:r w:rsidR="00431FCC">
        <w:rPr>
          <w:i/>
        </w:rPr>
        <w:t>, Magyarország helyi önkormányzatairól szóló 2011. évi CLXXXIX. törvény 13. § (1) bekezdés 1. pontjában meghatározott feladatkörében</w:t>
      </w:r>
      <w:r w:rsidR="00222E66">
        <w:rPr>
          <w:i/>
        </w:rPr>
        <w:t xml:space="preserve"> eljárva, </w:t>
      </w:r>
      <w:r w:rsidRPr="00365579">
        <w:rPr>
          <w:bCs/>
          <w:i/>
        </w:rPr>
        <w:t>a következőket rendeli el:</w:t>
      </w:r>
    </w:p>
    <w:p w14:paraId="68259B11" w14:textId="77777777" w:rsidR="00365579" w:rsidRPr="00365579" w:rsidRDefault="00365579" w:rsidP="00365579">
      <w:pPr>
        <w:jc w:val="both"/>
        <w:rPr>
          <w:i/>
        </w:rPr>
      </w:pPr>
    </w:p>
    <w:p w14:paraId="7877FF61" w14:textId="4F895416" w:rsidR="00E776DF" w:rsidRPr="002B39D8" w:rsidRDefault="00365579" w:rsidP="002B39D8">
      <w:pPr>
        <w:pStyle w:val="Listaszerbekezds"/>
        <w:numPr>
          <w:ilvl w:val="0"/>
          <w:numId w:val="21"/>
        </w:numPr>
        <w:spacing w:after="120"/>
        <w:ind w:left="714" w:hanging="357"/>
        <w:contextualSpacing w:val="0"/>
        <w:jc w:val="both"/>
      </w:pPr>
      <w:bookmarkStart w:id="3" w:name="_Hlk160003982"/>
      <w:r w:rsidRPr="00444CB3">
        <w:t xml:space="preserve">§ </w:t>
      </w:r>
      <w:r w:rsidR="00444CB3" w:rsidRPr="00444CB3">
        <w:t xml:space="preserve">Hatályát veszti Szigethalom Város Önkormányzat Képviselő-testületének </w:t>
      </w:r>
      <w:r w:rsidR="00431FCC" w:rsidRPr="00221339">
        <w:t xml:space="preserve">a telekalakítási, építési tilalom elrendeléséről szóló 10/2021. (V.26.) </w:t>
      </w:r>
      <w:r w:rsidR="00444CB3" w:rsidRPr="00444CB3">
        <w:t>önkormányzati rendelete.</w:t>
      </w:r>
    </w:p>
    <w:p w14:paraId="74FDCA1D" w14:textId="7366B416" w:rsidR="00365579" w:rsidRDefault="00AB5477" w:rsidP="00E45F48">
      <w:pPr>
        <w:pStyle w:val="Listaszerbekezds"/>
        <w:numPr>
          <w:ilvl w:val="0"/>
          <w:numId w:val="21"/>
        </w:numPr>
        <w:jc w:val="both"/>
      </w:pPr>
      <w:r>
        <w:t xml:space="preserve">§ Ez a rendelet </w:t>
      </w:r>
      <w:r w:rsidR="00431FCC">
        <w:t xml:space="preserve">a kihirdetését követő napon </w:t>
      </w:r>
      <w:r>
        <w:t>lép hatályba</w:t>
      </w:r>
      <w:r w:rsidR="00431FCC">
        <w:t>, és a hatályba lépését követő napon hatályát veszti</w:t>
      </w:r>
      <w:r w:rsidR="002B39D8">
        <w:t>.</w:t>
      </w:r>
    </w:p>
    <w:p w14:paraId="6FE82A7D" w14:textId="77777777" w:rsidR="00B53FA2" w:rsidRPr="00365579" w:rsidRDefault="00B53FA2" w:rsidP="00E45F48">
      <w:pPr>
        <w:pStyle w:val="Listaszerbekezds"/>
        <w:numPr>
          <w:ilvl w:val="0"/>
          <w:numId w:val="21"/>
        </w:numPr>
        <w:jc w:val="both"/>
      </w:pPr>
      <w:bookmarkStart w:id="4" w:name="_GoBack"/>
      <w:bookmarkEnd w:id="4"/>
    </w:p>
    <w:bookmarkEnd w:id="3"/>
    <w:p w14:paraId="473FAEF9" w14:textId="77777777" w:rsidR="00365579" w:rsidRPr="00365579" w:rsidRDefault="00365579" w:rsidP="00365579"/>
    <w:p w14:paraId="71286AC9" w14:textId="77777777" w:rsidR="00365579" w:rsidRPr="00365579" w:rsidRDefault="00365579" w:rsidP="00365579">
      <w:pPr>
        <w:tabs>
          <w:tab w:val="center" w:pos="2700"/>
          <w:tab w:val="center" w:pos="5940"/>
        </w:tabs>
        <w:rPr>
          <w:b/>
          <w:bCs/>
        </w:rPr>
      </w:pPr>
      <w:r w:rsidRPr="00365579">
        <w:lastRenderedPageBreak/>
        <w:tab/>
      </w:r>
      <w:r w:rsidRPr="00365579">
        <w:rPr>
          <w:b/>
          <w:bCs/>
        </w:rPr>
        <w:t>Fáki László</w:t>
      </w:r>
      <w:r w:rsidRPr="00365579">
        <w:tab/>
      </w:r>
      <w:r w:rsidRPr="00365579">
        <w:rPr>
          <w:b/>
          <w:bCs/>
        </w:rPr>
        <w:t>dr. Stiebel Viktória</w:t>
      </w:r>
    </w:p>
    <w:p w14:paraId="24A222AC" w14:textId="77F09D5C" w:rsidR="00BF3FBC" w:rsidRDefault="00365579" w:rsidP="002E5C59">
      <w:pPr>
        <w:tabs>
          <w:tab w:val="center" w:pos="2700"/>
          <w:tab w:val="center" w:pos="5940"/>
        </w:tabs>
      </w:pPr>
      <w:r w:rsidRPr="00365579">
        <w:tab/>
        <w:t>polgármester</w:t>
      </w:r>
      <w:r w:rsidRPr="00365579">
        <w:tab/>
        <w:t>jegyző</w:t>
      </w:r>
      <w:bookmarkEnd w:id="1"/>
    </w:p>
    <w:p w14:paraId="7B18F407" w14:textId="77777777" w:rsidR="00E279DA" w:rsidRPr="00E279DA" w:rsidRDefault="00E279DA" w:rsidP="00E552CB">
      <w:pPr>
        <w:tabs>
          <w:tab w:val="center" w:pos="2700"/>
          <w:tab w:val="center" w:pos="5940"/>
        </w:tabs>
        <w:jc w:val="right"/>
      </w:pPr>
      <w:bookmarkStart w:id="5" w:name="_Hlk94773235"/>
      <w:bookmarkEnd w:id="2"/>
    </w:p>
    <w:p w14:paraId="07569EB1" w14:textId="77777777" w:rsidR="00365579" w:rsidRPr="00365579" w:rsidRDefault="00365579" w:rsidP="00365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</w:pPr>
      <w:r w:rsidRPr="00365579">
        <w:rPr>
          <w:b/>
          <w:bCs/>
        </w:rPr>
        <w:t>Záradék</w:t>
      </w:r>
      <w:r w:rsidRPr="00365579">
        <w:t>:</w:t>
      </w:r>
    </w:p>
    <w:p w14:paraId="2112A061" w14:textId="0FE67EB6" w:rsidR="00365579" w:rsidRPr="00365579" w:rsidRDefault="00365579" w:rsidP="00365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jc w:val="both"/>
      </w:pPr>
      <w:r w:rsidRPr="00365579">
        <w:t>A</w:t>
      </w:r>
      <w:r w:rsidR="0082387F">
        <w:t xml:space="preserve"> </w:t>
      </w:r>
      <w:r w:rsidR="00E929FE">
        <w:t>…</w:t>
      </w:r>
      <w:r w:rsidR="00605972" w:rsidRPr="00605972">
        <w:t xml:space="preserve"> </w:t>
      </w:r>
      <w:r w:rsidRPr="00365579">
        <w:t xml:space="preserve">önkormányzati rendelet </w:t>
      </w:r>
      <w:r w:rsidR="00CF2CF1">
        <w:t>202</w:t>
      </w:r>
      <w:r w:rsidR="00403079">
        <w:t>6</w:t>
      </w:r>
      <w:r w:rsidRPr="00365579">
        <w:t xml:space="preserve">. ……………… </w:t>
      </w:r>
      <w:r w:rsidR="004834A9">
        <w:t>napján</w:t>
      </w:r>
      <w:r w:rsidRPr="00365579">
        <w:t xml:space="preserve"> a Képviselő-testület és szervei Szervezeti és Működési Szabályzatáról szóló rendeletben meghatározott módon kihirdetésre került.</w:t>
      </w:r>
    </w:p>
    <w:p w14:paraId="629F65EE" w14:textId="77777777" w:rsidR="00365579" w:rsidRPr="00365579" w:rsidRDefault="00365579" w:rsidP="00365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</w:pPr>
    </w:p>
    <w:p w14:paraId="18163A3F" w14:textId="77777777" w:rsidR="00365579" w:rsidRPr="00365579" w:rsidRDefault="00365579" w:rsidP="0082387F">
      <w:pPr>
        <w:keepNext/>
        <w:numPr>
          <w:ilvl w:val="6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jc w:val="center"/>
        <w:outlineLvl w:val="0"/>
        <w:rPr>
          <w:b/>
          <w:bCs/>
        </w:rPr>
      </w:pPr>
      <w:r w:rsidRPr="00365579">
        <w:rPr>
          <w:b/>
          <w:bCs/>
        </w:rPr>
        <w:t>dr. Stiebel Viktória</w:t>
      </w:r>
    </w:p>
    <w:p w14:paraId="7051D9C7" w14:textId="77777777" w:rsidR="00B0307B" w:rsidRDefault="00365579" w:rsidP="00AB5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jc w:val="center"/>
      </w:pPr>
      <w:r w:rsidRPr="00365579">
        <w:t>jegyz</w:t>
      </w:r>
      <w:bookmarkEnd w:id="5"/>
      <w:r w:rsidR="00AB5477">
        <w:t>ő</w:t>
      </w:r>
    </w:p>
    <w:p w14:paraId="011E778C" w14:textId="77777777" w:rsidR="00AB5477" w:rsidRDefault="00AB5477" w:rsidP="00AB5477"/>
    <w:p w14:paraId="7E948AED" w14:textId="77777777" w:rsidR="00AB5477" w:rsidRPr="002E5C59" w:rsidRDefault="00AB5477" w:rsidP="00AB5477">
      <w:pPr>
        <w:tabs>
          <w:tab w:val="left" w:pos="900"/>
        </w:tabs>
        <w:jc w:val="both"/>
      </w:pPr>
      <w:r w:rsidRPr="00E279DA">
        <w:rPr>
          <w:b/>
          <w:u w:val="single"/>
        </w:rPr>
        <w:t>Felelős:</w:t>
      </w:r>
    </w:p>
    <w:p w14:paraId="23A294EB" w14:textId="77777777" w:rsidR="00AB5477" w:rsidRDefault="00AB5477" w:rsidP="00AB5477">
      <w:pPr>
        <w:pStyle w:val="Szvegtrzs"/>
        <w:spacing w:before="0" w:beforeAutospacing="0" w:after="0" w:afterAutospacing="0"/>
        <w:rPr>
          <w:szCs w:val="20"/>
        </w:rPr>
      </w:pPr>
      <w:bookmarkStart w:id="6" w:name="_Hlk158896745"/>
      <w:r>
        <w:rPr>
          <w:b/>
          <w:bCs/>
          <w:szCs w:val="20"/>
          <w:u w:val="single"/>
        </w:rPr>
        <w:t>Felelős a rendelet kihirdetéséért:</w:t>
      </w:r>
      <w:r>
        <w:rPr>
          <w:szCs w:val="20"/>
        </w:rPr>
        <w:t xml:space="preserve"> dr. Stiebel Viktória jegyző</w:t>
      </w:r>
    </w:p>
    <w:bookmarkEnd w:id="6"/>
    <w:p w14:paraId="2F37C7B9" w14:textId="23049714" w:rsidR="00AB5477" w:rsidRDefault="00AB5477" w:rsidP="00AB5477">
      <w:pPr>
        <w:pStyle w:val="Szvegtrzs"/>
        <w:spacing w:before="0" w:beforeAutospacing="0" w:after="0" w:afterAutospacing="0"/>
        <w:rPr>
          <w:b/>
          <w:strike/>
          <w:color w:val="FF0000"/>
          <w:szCs w:val="20"/>
        </w:rPr>
      </w:pPr>
      <w:r w:rsidRPr="006E097D">
        <w:rPr>
          <w:b/>
          <w:bCs/>
          <w:szCs w:val="20"/>
          <w:u w:val="single"/>
        </w:rPr>
        <w:t>Határidő</w:t>
      </w:r>
      <w:r w:rsidRPr="006E097D">
        <w:rPr>
          <w:szCs w:val="20"/>
        </w:rPr>
        <w:t xml:space="preserve">: </w:t>
      </w:r>
      <w:r w:rsidR="00403079">
        <w:rPr>
          <w:szCs w:val="20"/>
        </w:rPr>
        <w:t>2026. jú</w:t>
      </w:r>
      <w:r w:rsidR="000D0DC8">
        <w:rPr>
          <w:szCs w:val="20"/>
        </w:rPr>
        <w:t>lius 3.</w:t>
      </w:r>
    </w:p>
    <w:p w14:paraId="09F5E192" w14:textId="77777777" w:rsidR="00AB5477" w:rsidRDefault="00AB5477" w:rsidP="00AB5477">
      <w:pPr>
        <w:pStyle w:val="Szvegtrzs"/>
        <w:spacing w:before="0" w:beforeAutospacing="0" w:after="0" w:afterAutospacing="0"/>
        <w:rPr>
          <w:b/>
          <w:strike/>
          <w:color w:val="FF0000"/>
          <w:szCs w:val="20"/>
        </w:rPr>
      </w:pPr>
    </w:p>
    <w:p w14:paraId="38DB5DF4" w14:textId="2B23F6FD" w:rsidR="00AB5477" w:rsidRDefault="00AB5477" w:rsidP="00AB5477">
      <w:pPr>
        <w:pStyle w:val="Szvegtrzs"/>
        <w:spacing w:before="0" w:beforeAutospacing="0" w:after="0" w:afterAutospacing="0"/>
        <w:rPr>
          <w:szCs w:val="20"/>
        </w:rPr>
      </w:pPr>
      <w:r>
        <w:rPr>
          <w:szCs w:val="20"/>
        </w:rPr>
        <w:t xml:space="preserve">Szigethalom, </w:t>
      </w:r>
      <w:r w:rsidR="00403079">
        <w:rPr>
          <w:szCs w:val="20"/>
        </w:rPr>
        <w:t>2026. június 24.</w:t>
      </w:r>
    </w:p>
    <w:p w14:paraId="52B03128" w14:textId="77777777" w:rsidR="00AB5477" w:rsidRPr="002E5C59" w:rsidRDefault="00AB5477" w:rsidP="00AB5477">
      <w:pPr>
        <w:pStyle w:val="Szvegtrzs"/>
        <w:spacing w:before="0" w:beforeAutospacing="0" w:after="0" w:afterAutospacing="0"/>
        <w:rPr>
          <w:b/>
          <w:strike/>
          <w:color w:val="FF0000"/>
          <w:szCs w:val="20"/>
        </w:rPr>
      </w:pPr>
    </w:p>
    <w:p w14:paraId="0D149540" w14:textId="77777777" w:rsidR="00A07D33" w:rsidRDefault="00AB5477" w:rsidP="00A07D33">
      <w:pPr>
        <w:pStyle w:val="Szvegtrzs"/>
        <w:spacing w:before="0" w:beforeAutospacing="0" w:after="0" w:afterAutospacing="0"/>
        <w:ind w:left="4956"/>
        <w:jc w:val="center"/>
        <w:rPr>
          <w:b/>
          <w:bCs/>
          <w:szCs w:val="20"/>
        </w:rPr>
      </w:pPr>
      <w:r>
        <w:rPr>
          <w:b/>
          <w:bCs/>
          <w:szCs w:val="20"/>
        </w:rPr>
        <w:t>Fáki László sk.</w:t>
      </w:r>
    </w:p>
    <w:p w14:paraId="4B4559D1" w14:textId="6E88A10D" w:rsidR="006B7B37" w:rsidRPr="006B7B37" w:rsidRDefault="00AB5477" w:rsidP="00A07D33">
      <w:pPr>
        <w:pStyle w:val="Szvegtrzs"/>
        <w:spacing w:before="0" w:beforeAutospacing="0" w:after="0" w:afterAutospacing="0"/>
        <w:ind w:left="4956"/>
        <w:jc w:val="center"/>
      </w:pPr>
      <w:r>
        <w:rPr>
          <w:szCs w:val="20"/>
        </w:rPr>
        <w:t>polgármest</w:t>
      </w:r>
      <w:r w:rsidR="00C605EE">
        <w:rPr>
          <w:szCs w:val="20"/>
        </w:rPr>
        <w:t>e</w:t>
      </w:r>
      <w:r w:rsidR="00A07D33">
        <w:rPr>
          <w:szCs w:val="20"/>
        </w:rPr>
        <w:t>r</w:t>
      </w:r>
    </w:p>
    <w:sectPr w:rsidR="006B7B37" w:rsidRPr="006B7B37" w:rsidSect="002E5C59">
      <w:footerReference w:type="default" r:id="rId8"/>
      <w:pgSz w:w="11906" w:h="16838"/>
      <w:pgMar w:top="1531" w:right="1418" w:bottom="1650" w:left="567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64B49" w14:textId="77777777" w:rsidR="00550B31" w:rsidRDefault="00550B31">
      <w:r>
        <w:separator/>
      </w:r>
    </w:p>
  </w:endnote>
  <w:endnote w:type="continuationSeparator" w:id="0">
    <w:p w14:paraId="18BEF4CA" w14:textId="77777777" w:rsidR="00550B31" w:rsidRDefault="0055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al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4A3F7" w14:textId="48917857" w:rsidR="00AB5477" w:rsidRPr="00C605EE" w:rsidRDefault="00AB5477" w:rsidP="00C605EE">
    <w:pPr>
      <w:pStyle w:val="llb"/>
      <w:jc w:val="center"/>
      <w:rPr>
        <w:i/>
      </w:rPr>
    </w:pPr>
    <w:r w:rsidRPr="00CF5ABE">
      <w:rPr>
        <w:b/>
        <w:i/>
      </w:rPr>
      <w:fldChar w:fldCharType="begin"/>
    </w:r>
    <w:r w:rsidRPr="00CF5ABE">
      <w:rPr>
        <w:b/>
        <w:i/>
      </w:rPr>
      <w:instrText>PAGE   \* MERGEFORMAT</w:instrText>
    </w:r>
    <w:r w:rsidRPr="00CF5ABE">
      <w:rPr>
        <w:b/>
        <w:i/>
      </w:rPr>
      <w:fldChar w:fldCharType="separate"/>
    </w:r>
    <w:r w:rsidR="00B53FA2">
      <w:rPr>
        <w:b/>
        <w:i/>
        <w:noProof/>
      </w:rPr>
      <w:t>1</w:t>
    </w:r>
    <w:r w:rsidRPr="00CF5ABE">
      <w:rPr>
        <w:b/>
        <w:i/>
      </w:rPr>
      <w:fldChar w:fldCharType="end"/>
    </w:r>
    <w:r w:rsidRPr="00CF5ABE">
      <w:rPr>
        <w:b/>
        <w:i/>
      </w:rPr>
      <w:t xml:space="preserve">. </w:t>
    </w:r>
    <w:r w:rsidRPr="00CF5ABE">
      <w:rPr>
        <w:i/>
      </w:rPr>
      <w:t>oldal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545ED" w14:textId="77777777" w:rsidR="00550B31" w:rsidRDefault="00550B31">
      <w:r>
        <w:separator/>
      </w:r>
    </w:p>
  </w:footnote>
  <w:footnote w:type="continuationSeparator" w:id="0">
    <w:p w14:paraId="61440851" w14:textId="77777777" w:rsidR="00550B31" w:rsidRDefault="00550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multi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4200222"/>
    <w:multiLevelType w:val="hybridMultilevel"/>
    <w:tmpl w:val="CA4C3F32"/>
    <w:lvl w:ilvl="0" w:tplc="1F3C9A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B65F4"/>
    <w:multiLevelType w:val="hybridMultilevel"/>
    <w:tmpl w:val="335A7D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94678"/>
    <w:multiLevelType w:val="hybridMultilevel"/>
    <w:tmpl w:val="38F0B1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5522D"/>
    <w:multiLevelType w:val="hybridMultilevel"/>
    <w:tmpl w:val="A094FA3C"/>
    <w:lvl w:ilvl="0" w:tplc="58424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A6799"/>
    <w:multiLevelType w:val="hybridMultilevel"/>
    <w:tmpl w:val="37B801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D610E"/>
    <w:multiLevelType w:val="hybridMultilevel"/>
    <w:tmpl w:val="FDC8ACD4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16B3F0">
      <w:start w:val="1"/>
      <w:numFmt w:val="decimal"/>
      <w:lvlText w:val="(%2)"/>
      <w:lvlJc w:val="left"/>
      <w:pPr>
        <w:tabs>
          <w:tab w:val="num" w:pos="1935"/>
        </w:tabs>
        <w:ind w:left="1935" w:hanging="855"/>
      </w:pPr>
      <w:rPr>
        <w:rFonts w:ascii="Times New Roman" w:hAnsi="Times New Roman" w:hint="default"/>
        <w:sz w:val="2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78216F"/>
    <w:multiLevelType w:val="hybridMultilevel"/>
    <w:tmpl w:val="B2D2ABBE"/>
    <w:lvl w:ilvl="0" w:tplc="FFFFFFFF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66889"/>
    <w:multiLevelType w:val="hybridMultilevel"/>
    <w:tmpl w:val="DDE8B0D6"/>
    <w:lvl w:ilvl="0" w:tplc="90DA77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B5014"/>
    <w:multiLevelType w:val="hybridMultilevel"/>
    <w:tmpl w:val="FB6C1030"/>
    <w:lvl w:ilvl="0" w:tplc="34B0C4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8EC556A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60998"/>
    <w:multiLevelType w:val="hybridMultilevel"/>
    <w:tmpl w:val="9BA44B16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2F4F69"/>
    <w:multiLevelType w:val="hybridMultilevel"/>
    <w:tmpl w:val="6E80888E"/>
    <w:lvl w:ilvl="0" w:tplc="273A52D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A5963"/>
    <w:multiLevelType w:val="hybridMultilevel"/>
    <w:tmpl w:val="4D10C2FE"/>
    <w:lvl w:ilvl="0" w:tplc="C34017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70C1C"/>
    <w:multiLevelType w:val="hybridMultilevel"/>
    <w:tmpl w:val="C366A5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12982"/>
    <w:multiLevelType w:val="hybridMultilevel"/>
    <w:tmpl w:val="9942082A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F64283"/>
    <w:multiLevelType w:val="hybridMultilevel"/>
    <w:tmpl w:val="3BA459E6"/>
    <w:lvl w:ilvl="0" w:tplc="450AE67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36CB5"/>
    <w:multiLevelType w:val="hybridMultilevel"/>
    <w:tmpl w:val="D2DAA4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C1AFD"/>
    <w:multiLevelType w:val="hybridMultilevel"/>
    <w:tmpl w:val="D2DAA4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7"/>
  </w:num>
  <w:num w:numId="8">
    <w:abstractNumId w:val="15"/>
  </w:num>
  <w:num w:numId="9">
    <w:abstractNumId w:val="8"/>
  </w:num>
  <w:num w:numId="10">
    <w:abstractNumId w:val="5"/>
  </w:num>
  <w:num w:numId="11">
    <w:abstractNumId w:val="20"/>
  </w:num>
  <w:num w:numId="12">
    <w:abstractNumId w:val="21"/>
  </w:num>
  <w:num w:numId="13">
    <w:abstractNumId w:val="13"/>
  </w:num>
  <w:num w:numId="14">
    <w:abstractNumId w:val="14"/>
  </w:num>
  <w:num w:numId="15">
    <w:abstractNumId w:val="16"/>
  </w:num>
  <w:num w:numId="16">
    <w:abstractNumId w:val="10"/>
  </w:num>
  <w:num w:numId="17">
    <w:abstractNumId w:val="12"/>
  </w:num>
  <w:num w:numId="18">
    <w:abstractNumId w:val="6"/>
  </w:num>
  <w:num w:numId="19">
    <w:abstractNumId w:val="9"/>
  </w:num>
  <w:num w:numId="20">
    <w:abstractNumId w:val="18"/>
  </w:num>
  <w:num w:numId="21">
    <w:abstractNumId w:val="19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AD"/>
    <w:rsid w:val="00000719"/>
    <w:rsid w:val="00005262"/>
    <w:rsid w:val="00007DC8"/>
    <w:rsid w:val="00010D4D"/>
    <w:rsid w:val="00012AD4"/>
    <w:rsid w:val="000248FD"/>
    <w:rsid w:val="00026923"/>
    <w:rsid w:val="00033E80"/>
    <w:rsid w:val="00034395"/>
    <w:rsid w:val="00046256"/>
    <w:rsid w:val="0006010D"/>
    <w:rsid w:val="0006506A"/>
    <w:rsid w:val="00066837"/>
    <w:rsid w:val="00075C55"/>
    <w:rsid w:val="000842B7"/>
    <w:rsid w:val="000A03EA"/>
    <w:rsid w:val="000C1F8A"/>
    <w:rsid w:val="000D0DC8"/>
    <w:rsid w:val="000D2053"/>
    <w:rsid w:val="000D4080"/>
    <w:rsid w:val="000E2D87"/>
    <w:rsid w:val="000E4F4E"/>
    <w:rsid w:val="00103010"/>
    <w:rsid w:val="001136A1"/>
    <w:rsid w:val="00134E94"/>
    <w:rsid w:val="001427AD"/>
    <w:rsid w:val="0014374B"/>
    <w:rsid w:val="00144368"/>
    <w:rsid w:val="0014569F"/>
    <w:rsid w:val="001472D2"/>
    <w:rsid w:val="001503B6"/>
    <w:rsid w:val="00153F83"/>
    <w:rsid w:val="00155B80"/>
    <w:rsid w:val="00162C54"/>
    <w:rsid w:val="00166009"/>
    <w:rsid w:val="00170A4D"/>
    <w:rsid w:val="0017126E"/>
    <w:rsid w:val="00174A1B"/>
    <w:rsid w:val="00196720"/>
    <w:rsid w:val="001A09F4"/>
    <w:rsid w:val="001B739F"/>
    <w:rsid w:val="001C05EE"/>
    <w:rsid w:val="001C34EE"/>
    <w:rsid w:val="001D0A2D"/>
    <w:rsid w:val="001E2DD9"/>
    <w:rsid w:val="00210A73"/>
    <w:rsid w:val="00213B68"/>
    <w:rsid w:val="002169E8"/>
    <w:rsid w:val="00221339"/>
    <w:rsid w:val="00222E66"/>
    <w:rsid w:val="0022485C"/>
    <w:rsid w:val="002432D6"/>
    <w:rsid w:val="0025319E"/>
    <w:rsid w:val="002628E2"/>
    <w:rsid w:val="00263A20"/>
    <w:rsid w:val="00281863"/>
    <w:rsid w:val="0028699E"/>
    <w:rsid w:val="00294362"/>
    <w:rsid w:val="0029564D"/>
    <w:rsid w:val="002A440F"/>
    <w:rsid w:val="002A5DAA"/>
    <w:rsid w:val="002B39D8"/>
    <w:rsid w:val="002D1D60"/>
    <w:rsid w:val="002E5C59"/>
    <w:rsid w:val="002F0E53"/>
    <w:rsid w:val="003008EA"/>
    <w:rsid w:val="0030527F"/>
    <w:rsid w:val="003110AB"/>
    <w:rsid w:val="00323712"/>
    <w:rsid w:val="0032387D"/>
    <w:rsid w:val="00323D1B"/>
    <w:rsid w:val="003272D4"/>
    <w:rsid w:val="0033470E"/>
    <w:rsid w:val="00342A83"/>
    <w:rsid w:val="00351C7C"/>
    <w:rsid w:val="003538CE"/>
    <w:rsid w:val="00356A8E"/>
    <w:rsid w:val="003576F0"/>
    <w:rsid w:val="00357B9D"/>
    <w:rsid w:val="003617D1"/>
    <w:rsid w:val="00362069"/>
    <w:rsid w:val="00365579"/>
    <w:rsid w:val="00377745"/>
    <w:rsid w:val="003918BC"/>
    <w:rsid w:val="003923F1"/>
    <w:rsid w:val="003B2D47"/>
    <w:rsid w:val="003B7E42"/>
    <w:rsid w:val="003C6C15"/>
    <w:rsid w:val="003D11E9"/>
    <w:rsid w:val="003D165C"/>
    <w:rsid w:val="003D3D14"/>
    <w:rsid w:val="003F794B"/>
    <w:rsid w:val="00403079"/>
    <w:rsid w:val="00404341"/>
    <w:rsid w:val="00417C8B"/>
    <w:rsid w:val="00417DAC"/>
    <w:rsid w:val="00417F46"/>
    <w:rsid w:val="00426DC0"/>
    <w:rsid w:val="00431FCC"/>
    <w:rsid w:val="0043331F"/>
    <w:rsid w:val="00443AB4"/>
    <w:rsid w:val="00444CB3"/>
    <w:rsid w:val="00445408"/>
    <w:rsid w:val="004547B0"/>
    <w:rsid w:val="00463827"/>
    <w:rsid w:val="0047008D"/>
    <w:rsid w:val="00481AA2"/>
    <w:rsid w:val="004834A9"/>
    <w:rsid w:val="00486F58"/>
    <w:rsid w:val="00492BBC"/>
    <w:rsid w:val="00492F75"/>
    <w:rsid w:val="0049660E"/>
    <w:rsid w:val="004A0EBE"/>
    <w:rsid w:val="004A34AB"/>
    <w:rsid w:val="004A5542"/>
    <w:rsid w:val="004A621F"/>
    <w:rsid w:val="004B2F32"/>
    <w:rsid w:val="004B3A5A"/>
    <w:rsid w:val="004B4F26"/>
    <w:rsid w:val="004B7C2D"/>
    <w:rsid w:val="004C4C02"/>
    <w:rsid w:val="004C673F"/>
    <w:rsid w:val="004D6525"/>
    <w:rsid w:val="004E4039"/>
    <w:rsid w:val="004E564E"/>
    <w:rsid w:val="00501B00"/>
    <w:rsid w:val="005052B2"/>
    <w:rsid w:val="00513C97"/>
    <w:rsid w:val="005145AE"/>
    <w:rsid w:val="005217BC"/>
    <w:rsid w:val="00550B31"/>
    <w:rsid w:val="005537DE"/>
    <w:rsid w:val="005651BA"/>
    <w:rsid w:val="00565D33"/>
    <w:rsid w:val="00570602"/>
    <w:rsid w:val="00576D17"/>
    <w:rsid w:val="00576ECC"/>
    <w:rsid w:val="0059384E"/>
    <w:rsid w:val="005B0EFE"/>
    <w:rsid w:val="005B348A"/>
    <w:rsid w:val="005B4006"/>
    <w:rsid w:val="005C7B31"/>
    <w:rsid w:val="005D18AF"/>
    <w:rsid w:val="005D19A3"/>
    <w:rsid w:val="005D2ECC"/>
    <w:rsid w:val="005D51F8"/>
    <w:rsid w:val="005F0FF4"/>
    <w:rsid w:val="005F30B5"/>
    <w:rsid w:val="00605972"/>
    <w:rsid w:val="00615AAE"/>
    <w:rsid w:val="00616E87"/>
    <w:rsid w:val="00617A7C"/>
    <w:rsid w:val="00621DE7"/>
    <w:rsid w:val="00635E4B"/>
    <w:rsid w:val="00635E94"/>
    <w:rsid w:val="006431F5"/>
    <w:rsid w:val="00662F46"/>
    <w:rsid w:val="00676AFB"/>
    <w:rsid w:val="00682C09"/>
    <w:rsid w:val="00687AA0"/>
    <w:rsid w:val="00690A56"/>
    <w:rsid w:val="00691649"/>
    <w:rsid w:val="00693EE1"/>
    <w:rsid w:val="006A3B0C"/>
    <w:rsid w:val="006A3E34"/>
    <w:rsid w:val="006B4EC9"/>
    <w:rsid w:val="006B7B37"/>
    <w:rsid w:val="006C11FB"/>
    <w:rsid w:val="006D1F49"/>
    <w:rsid w:val="006D22F1"/>
    <w:rsid w:val="006D36FC"/>
    <w:rsid w:val="006D780B"/>
    <w:rsid w:val="006E097D"/>
    <w:rsid w:val="006E6EB2"/>
    <w:rsid w:val="006F0CF0"/>
    <w:rsid w:val="006F49F6"/>
    <w:rsid w:val="0070512A"/>
    <w:rsid w:val="00713434"/>
    <w:rsid w:val="00713881"/>
    <w:rsid w:val="0071498A"/>
    <w:rsid w:val="00714F50"/>
    <w:rsid w:val="007228E0"/>
    <w:rsid w:val="0072697C"/>
    <w:rsid w:val="00734AF5"/>
    <w:rsid w:val="00737EBB"/>
    <w:rsid w:val="00750808"/>
    <w:rsid w:val="0075356E"/>
    <w:rsid w:val="007623C7"/>
    <w:rsid w:val="00767857"/>
    <w:rsid w:val="00767D6F"/>
    <w:rsid w:val="00767FDB"/>
    <w:rsid w:val="007701B2"/>
    <w:rsid w:val="00775DE5"/>
    <w:rsid w:val="00776C03"/>
    <w:rsid w:val="007778C4"/>
    <w:rsid w:val="00780609"/>
    <w:rsid w:val="00781E38"/>
    <w:rsid w:val="007852E0"/>
    <w:rsid w:val="00786199"/>
    <w:rsid w:val="0079125C"/>
    <w:rsid w:val="00791BD3"/>
    <w:rsid w:val="00796A44"/>
    <w:rsid w:val="00797B15"/>
    <w:rsid w:val="007A500A"/>
    <w:rsid w:val="007A5144"/>
    <w:rsid w:val="007B2FB6"/>
    <w:rsid w:val="007B6E8A"/>
    <w:rsid w:val="007C3AEE"/>
    <w:rsid w:val="007C4853"/>
    <w:rsid w:val="007C78BC"/>
    <w:rsid w:val="007D057E"/>
    <w:rsid w:val="007D06C7"/>
    <w:rsid w:val="007D50A7"/>
    <w:rsid w:val="007D5EF3"/>
    <w:rsid w:val="007F5F21"/>
    <w:rsid w:val="007F70C1"/>
    <w:rsid w:val="008019B0"/>
    <w:rsid w:val="0080479C"/>
    <w:rsid w:val="0082322B"/>
    <w:rsid w:val="008235F4"/>
    <w:rsid w:val="0082387F"/>
    <w:rsid w:val="00826CEA"/>
    <w:rsid w:val="008316B0"/>
    <w:rsid w:val="00833F5D"/>
    <w:rsid w:val="00860028"/>
    <w:rsid w:val="00864B61"/>
    <w:rsid w:val="0088528A"/>
    <w:rsid w:val="00892ADC"/>
    <w:rsid w:val="00894B99"/>
    <w:rsid w:val="008A3B41"/>
    <w:rsid w:val="008A48CE"/>
    <w:rsid w:val="008A77A4"/>
    <w:rsid w:val="008B6EB4"/>
    <w:rsid w:val="008C641B"/>
    <w:rsid w:val="008D265D"/>
    <w:rsid w:val="008D28E3"/>
    <w:rsid w:val="008D4A69"/>
    <w:rsid w:val="008D68CA"/>
    <w:rsid w:val="008E09F5"/>
    <w:rsid w:val="008E18CE"/>
    <w:rsid w:val="008E4FDF"/>
    <w:rsid w:val="008E72CF"/>
    <w:rsid w:val="008F6A67"/>
    <w:rsid w:val="0090043D"/>
    <w:rsid w:val="009032ED"/>
    <w:rsid w:val="00906BD1"/>
    <w:rsid w:val="009143CB"/>
    <w:rsid w:val="00917EF5"/>
    <w:rsid w:val="00921DA8"/>
    <w:rsid w:val="00956D7C"/>
    <w:rsid w:val="00967CEA"/>
    <w:rsid w:val="0098491B"/>
    <w:rsid w:val="00990DB7"/>
    <w:rsid w:val="009A1CC5"/>
    <w:rsid w:val="009A28B1"/>
    <w:rsid w:val="009A6B6F"/>
    <w:rsid w:val="009C7202"/>
    <w:rsid w:val="009D6E4A"/>
    <w:rsid w:val="009E53D3"/>
    <w:rsid w:val="009F16BC"/>
    <w:rsid w:val="009F34CF"/>
    <w:rsid w:val="00A06007"/>
    <w:rsid w:val="00A07D33"/>
    <w:rsid w:val="00A32AED"/>
    <w:rsid w:val="00A35EDF"/>
    <w:rsid w:val="00A37015"/>
    <w:rsid w:val="00A4121C"/>
    <w:rsid w:val="00A414AD"/>
    <w:rsid w:val="00A473D2"/>
    <w:rsid w:val="00A542A0"/>
    <w:rsid w:val="00A65749"/>
    <w:rsid w:val="00A6680D"/>
    <w:rsid w:val="00A71B1E"/>
    <w:rsid w:val="00A87254"/>
    <w:rsid w:val="00AA5F12"/>
    <w:rsid w:val="00AB2C1D"/>
    <w:rsid w:val="00AB5477"/>
    <w:rsid w:val="00AB62B6"/>
    <w:rsid w:val="00AC2EE2"/>
    <w:rsid w:val="00AC7255"/>
    <w:rsid w:val="00AD67CB"/>
    <w:rsid w:val="00AE2312"/>
    <w:rsid w:val="00AE7C14"/>
    <w:rsid w:val="00AF7584"/>
    <w:rsid w:val="00B0307B"/>
    <w:rsid w:val="00B1246C"/>
    <w:rsid w:val="00B17641"/>
    <w:rsid w:val="00B363D5"/>
    <w:rsid w:val="00B36D67"/>
    <w:rsid w:val="00B45F70"/>
    <w:rsid w:val="00B460AA"/>
    <w:rsid w:val="00B53FA2"/>
    <w:rsid w:val="00B603D7"/>
    <w:rsid w:val="00B862FD"/>
    <w:rsid w:val="00B87565"/>
    <w:rsid w:val="00BA0CED"/>
    <w:rsid w:val="00BA1DE0"/>
    <w:rsid w:val="00BA5CE4"/>
    <w:rsid w:val="00BA604D"/>
    <w:rsid w:val="00BB528B"/>
    <w:rsid w:val="00BC260F"/>
    <w:rsid w:val="00BD403F"/>
    <w:rsid w:val="00BE0B42"/>
    <w:rsid w:val="00BF3FBC"/>
    <w:rsid w:val="00C001D5"/>
    <w:rsid w:val="00C1022D"/>
    <w:rsid w:val="00C24C8A"/>
    <w:rsid w:val="00C413D1"/>
    <w:rsid w:val="00C4210E"/>
    <w:rsid w:val="00C605EE"/>
    <w:rsid w:val="00C62454"/>
    <w:rsid w:val="00C64009"/>
    <w:rsid w:val="00C64B13"/>
    <w:rsid w:val="00C656FD"/>
    <w:rsid w:val="00C6696F"/>
    <w:rsid w:val="00C77946"/>
    <w:rsid w:val="00C90D52"/>
    <w:rsid w:val="00C96F02"/>
    <w:rsid w:val="00CA1D29"/>
    <w:rsid w:val="00CB251C"/>
    <w:rsid w:val="00CB312C"/>
    <w:rsid w:val="00CB63CE"/>
    <w:rsid w:val="00CC3B98"/>
    <w:rsid w:val="00CC5BBF"/>
    <w:rsid w:val="00CD2C1D"/>
    <w:rsid w:val="00CE164C"/>
    <w:rsid w:val="00CF09A1"/>
    <w:rsid w:val="00CF2CF1"/>
    <w:rsid w:val="00CF5ABE"/>
    <w:rsid w:val="00CF6A19"/>
    <w:rsid w:val="00D04001"/>
    <w:rsid w:val="00D10D61"/>
    <w:rsid w:val="00D246EA"/>
    <w:rsid w:val="00D3197C"/>
    <w:rsid w:val="00D32590"/>
    <w:rsid w:val="00D34950"/>
    <w:rsid w:val="00D41009"/>
    <w:rsid w:val="00D50E82"/>
    <w:rsid w:val="00D558C6"/>
    <w:rsid w:val="00D614F2"/>
    <w:rsid w:val="00D6324D"/>
    <w:rsid w:val="00D8079D"/>
    <w:rsid w:val="00D81B54"/>
    <w:rsid w:val="00D838EA"/>
    <w:rsid w:val="00D90725"/>
    <w:rsid w:val="00D93298"/>
    <w:rsid w:val="00D943DA"/>
    <w:rsid w:val="00DA0C06"/>
    <w:rsid w:val="00DA356B"/>
    <w:rsid w:val="00DA4DD4"/>
    <w:rsid w:val="00DB2014"/>
    <w:rsid w:val="00DB49CA"/>
    <w:rsid w:val="00DB503F"/>
    <w:rsid w:val="00DC0EA0"/>
    <w:rsid w:val="00DC735D"/>
    <w:rsid w:val="00DD054C"/>
    <w:rsid w:val="00E10E8E"/>
    <w:rsid w:val="00E11AE7"/>
    <w:rsid w:val="00E12CCE"/>
    <w:rsid w:val="00E15230"/>
    <w:rsid w:val="00E2463D"/>
    <w:rsid w:val="00E279DA"/>
    <w:rsid w:val="00E442BE"/>
    <w:rsid w:val="00E540A6"/>
    <w:rsid w:val="00E552CB"/>
    <w:rsid w:val="00E74AD2"/>
    <w:rsid w:val="00E766DC"/>
    <w:rsid w:val="00E776DF"/>
    <w:rsid w:val="00E77BF8"/>
    <w:rsid w:val="00E929FE"/>
    <w:rsid w:val="00EA3C07"/>
    <w:rsid w:val="00ED1814"/>
    <w:rsid w:val="00ED5ECE"/>
    <w:rsid w:val="00EE2488"/>
    <w:rsid w:val="00EE29C0"/>
    <w:rsid w:val="00F01C3F"/>
    <w:rsid w:val="00F1000F"/>
    <w:rsid w:val="00F1060A"/>
    <w:rsid w:val="00F14C36"/>
    <w:rsid w:val="00F263E2"/>
    <w:rsid w:val="00F31028"/>
    <w:rsid w:val="00F4123C"/>
    <w:rsid w:val="00F6691B"/>
    <w:rsid w:val="00F872D9"/>
    <w:rsid w:val="00F9759A"/>
    <w:rsid w:val="00FA25EE"/>
    <w:rsid w:val="00FA7CFF"/>
    <w:rsid w:val="00FB6D6B"/>
    <w:rsid w:val="00FC35B9"/>
    <w:rsid w:val="00FC5B3B"/>
    <w:rsid w:val="00FE044D"/>
    <w:rsid w:val="00FE161B"/>
    <w:rsid w:val="00FE7500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CF5C1B"/>
  <w15:chartTrackingRefBased/>
  <w15:docId w15:val="{24A3663B-B422-4DD0-9182-C0E136EE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suppressAutoHyphens/>
      <w:jc w:val="center"/>
      <w:outlineLvl w:val="0"/>
    </w:pPr>
    <w:rPr>
      <w:rFonts w:ascii="Technical" w:hAnsi="Technical"/>
      <w:b/>
      <w:smallCaps/>
      <w:spacing w:val="40"/>
      <w:sz w:val="32"/>
      <w:szCs w:val="20"/>
      <w:lang w:eastAsia="ar-SA"/>
    </w:rPr>
  </w:style>
  <w:style w:type="paragraph" w:styleId="Cmsor2">
    <w:name w:val="heading 2"/>
    <w:basedOn w:val="Norml"/>
    <w:next w:val="Norml"/>
    <w:qFormat/>
    <w:pPr>
      <w:keepNext/>
      <w:jc w:val="center"/>
      <w:outlineLvl w:val="1"/>
    </w:pPr>
    <w:rPr>
      <w:i/>
      <w:iCs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suppressAutoHyphens/>
      <w:outlineLvl w:val="2"/>
    </w:pPr>
    <w:rPr>
      <w:szCs w:val="20"/>
      <w:lang w:eastAsia="ar-SA"/>
    </w:rPr>
  </w:style>
  <w:style w:type="paragraph" w:styleId="Cmsor4">
    <w:name w:val="heading 4"/>
    <w:basedOn w:val="Norml"/>
    <w:next w:val="Norml"/>
    <w:qFormat/>
    <w:pPr>
      <w:keepNext/>
      <w:jc w:val="center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pPr>
      <w:keepNext/>
      <w:tabs>
        <w:tab w:val="left" w:pos="6840"/>
      </w:tabs>
      <w:outlineLvl w:val="4"/>
    </w:pPr>
    <w:rPr>
      <w:u w:val="single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C3A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semiHidden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styleId="Cm">
    <w:name w:val="Title"/>
    <w:basedOn w:val="Norml"/>
    <w:next w:val="Alcm"/>
    <w:qFormat/>
    <w:pPr>
      <w:suppressAutoHyphens/>
      <w:jc w:val="center"/>
    </w:pPr>
    <w:rPr>
      <w:b/>
      <w:bCs/>
      <w:smallCaps/>
      <w:sz w:val="32"/>
      <w:u w:val="single"/>
      <w:lang w:eastAsia="ar-SA"/>
    </w:rPr>
  </w:style>
  <w:style w:type="paragraph" w:customStyle="1" w:styleId="bekezds">
    <w:name w:val="bekezdés"/>
    <w:basedOn w:val="Norml"/>
    <w:pPr>
      <w:widowControl w:val="0"/>
      <w:suppressAutoHyphens/>
      <w:spacing w:before="120" w:after="120"/>
      <w:ind w:left="851"/>
      <w:jc w:val="both"/>
    </w:pPr>
    <w:rPr>
      <w:sz w:val="20"/>
      <w:szCs w:val="20"/>
      <w:lang w:eastAsia="ar-SA"/>
    </w:rPr>
  </w:style>
  <w:style w:type="character" w:styleId="Hiperhivatkozs">
    <w:name w:val="Hyperlink"/>
    <w:semiHidden/>
    <w:rPr>
      <w:color w:val="0000FF"/>
      <w:u w:val="single"/>
    </w:rPr>
  </w:style>
  <w:style w:type="paragraph" w:customStyle="1" w:styleId="msolistparagraph0">
    <w:name w:val="msolistparagraph"/>
    <w:basedOn w:val="Norml"/>
    <w:pPr>
      <w:spacing w:before="100" w:beforeAutospacing="1" w:after="100" w:afterAutospacing="1"/>
    </w:pPr>
    <w:rPr>
      <w:rFonts w:ascii="Arial Unicode MS" w:hAnsi="Arial Unicode MS"/>
    </w:rPr>
  </w:style>
  <w:style w:type="paragraph" w:styleId="Szvegtrzs">
    <w:name w:val="Body Text"/>
    <w:basedOn w:val="Norml"/>
    <w:semiHidden/>
    <w:pPr>
      <w:spacing w:before="100" w:beforeAutospacing="1" w:after="100" w:afterAutospacing="1"/>
      <w:jc w:val="both"/>
    </w:pPr>
  </w:style>
  <w:style w:type="paragraph" w:styleId="Alcm">
    <w:name w:val="Subtitle"/>
    <w:basedOn w:val="Norm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2">
    <w:name w:val="Body Text 2"/>
    <w:basedOn w:val="Norml"/>
    <w:semiHidden/>
    <w:pPr>
      <w:tabs>
        <w:tab w:val="left" w:pos="6840"/>
      </w:tabs>
    </w:pPr>
    <w:rPr>
      <w:sz w:val="20"/>
    </w:rPr>
  </w:style>
  <w:style w:type="paragraph" w:styleId="Szvegtrzs3">
    <w:name w:val="Body Text 3"/>
    <w:basedOn w:val="Norml"/>
    <w:semiHidden/>
    <w:pPr>
      <w:tabs>
        <w:tab w:val="right" w:leader="underscore" w:pos="9000"/>
      </w:tabs>
      <w:jc w:val="both"/>
    </w:pPr>
  </w:style>
  <w:style w:type="paragraph" w:styleId="Szvegtrzsbehzssal">
    <w:name w:val="Body Text Indent"/>
    <w:basedOn w:val="Norml"/>
    <w:semiHidden/>
    <w:pPr>
      <w:tabs>
        <w:tab w:val="right" w:leader="underscore" w:pos="9000"/>
      </w:tabs>
      <w:ind w:left="180" w:hanging="180"/>
    </w:pPr>
  </w:style>
  <w:style w:type="character" w:customStyle="1" w:styleId="highlight">
    <w:name w:val="highlight"/>
    <w:rsid w:val="00FA25EE"/>
  </w:style>
  <w:style w:type="paragraph" w:styleId="NormlWeb">
    <w:name w:val="Normal (Web)"/>
    <w:basedOn w:val="Norml"/>
    <w:uiPriority w:val="99"/>
    <w:semiHidden/>
    <w:unhideWhenUsed/>
    <w:rsid w:val="0028699E"/>
    <w:pPr>
      <w:spacing w:before="100" w:beforeAutospacing="1" w:after="100" w:afterAutospacing="1"/>
    </w:pPr>
  </w:style>
  <w:style w:type="character" w:customStyle="1" w:styleId="Cmsor6Char">
    <w:name w:val="Címsor 6 Char"/>
    <w:link w:val="Cmsor6"/>
    <w:uiPriority w:val="9"/>
    <w:semiHidden/>
    <w:rsid w:val="007C3AEE"/>
    <w:rPr>
      <w:rFonts w:ascii="Calibri" w:eastAsia="Times New Roman" w:hAnsi="Calibri" w:cs="Times New Roman"/>
      <w:b/>
      <w:bCs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672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196720"/>
    <w:rPr>
      <w:rFonts w:ascii="Segoe UI" w:hAnsi="Segoe UI" w:cs="Segoe UI"/>
      <w:sz w:val="18"/>
      <w:szCs w:val="18"/>
    </w:rPr>
  </w:style>
  <w:style w:type="character" w:styleId="Jegyzethivatkozs">
    <w:name w:val="annotation reference"/>
    <w:uiPriority w:val="99"/>
    <w:semiHidden/>
    <w:unhideWhenUsed/>
    <w:rsid w:val="00210A7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0A73"/>
    <w:pPr>
      <w:suppressAutoHyphens/>
    </w:pPr>
    <w:rPr>
      <w:rFonts w:ascii="Cambria" w:hAnsi="Cambria"/>
      <w:sz w:val="20"/>
      <w:szCs w:val="20"/>
      <w:lang w:eastAsia="ar-SA"/>
    </w:rPr>
  </w:style>
  <w:style w:type="character" w:customStyle="1" w:styleId="JegyzetszvegChar">
    <w:name w:val="Jegyzetszöveg Char"/>
    <w:link w:val="Jegyzetszveg"/>
    <w:uiPriority w:val="99"/>
    <w:semiHidden/>
    <w:rsid w:val="00210A73"/>
    <w:rPr>
      <w:rFonts w:ascii="Cambria" w:hAnsi="Cambria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23712"/>
    <w:pPr>
      <w:suppressAutoHyphens w:val="0"/>
    </w:pPr>
    <w:rPr>
      <w:rFonts w:ascii="Times New Roman" w:hAnsi="Times New Roman"/>
      <w:b/>
      <w:bCs/>
      <w:lang w:eastAsia="hu-HU"/>
    </w:rPr>
  </w:style>
  <w:style w:type="character" w:customStyle="1" w:styleId="MegjegyzstrgyaChar">
    <w:name w:val="Megjegyzés tárgya Char"/>
    <w:link w:val="Megjegyzstrgya"/>
    <w:uiPriority w:val="99"/>
    <w:semiHidden/>
    <w:rsid w:val="00323712"/>
    <w:rPr>
      <w:rFonts w:ascii="Cambria" w:hAnsi="Cambria"/>
      <w:b/>
      <w:bCs/>
      <w:lang w:eastAsia="ar-SA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365579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link w:val="Szvegtrzsbehzssal2"/>
    <w:uiPriority w:val="99"/>
    <w:rsid w:val="00365579"/>
    <w:rPr>
      <w:sz w:val="24"/>
      <w:szCs w:val="24"/>
    </w:rPr>
  </w:style>
  <w:style w:type="character" w:customStyle="1" w:styleId="llbChar">
    <w:name w:val="Élőláb Char"/>
    <w:link w:val="llb"/>
    <w:uiPriority w:val="99"/>
    <w:rsid w:val="00CF5ABE"/>
    <w:rPr>
      <w:lang w:eastAsia="ar-SA"/>
    </w:rPr>
  </w:style>
  <w:style w:type="paragraph" w:styleId="Listaszerbekezds">
    <w:name w:val="List Paragraph"/>
    <w:basedOn w:val="Norml"/>
    <w:uiPriority w:val="34"/>
    <w:qFormat/>
    <w:rsid w:val="006A3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142FD-4C61-4989-9900-71122A02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603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/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donaczine</dc:creator>
  <cp:keywords/>
  <cp:lastModifiedBy>milkovics.marianna</cp:lastModifiedBy>
  <cp:revision>6</cp:revision>
  <cp:lastPrinted>2015-03-03T16:10:00Z</cp:lastPrinted>
  <dcterms:created xsi:type="dcterms:W3CDTF">2026-06-24T13:04:00Z</dcterms:created>
  <dcterms:modified xsi:type="dcterms:W3CDTF">2026-06-25T09:31:00Z</dcterms:modified>
</cp:coreProperties>
</file>